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C4" w:rsidRDefault="007569C4" w:rsidP="007569C4">
      <w:pPr>
        <w:rPr>
          <w:i/>
          <w:sz w:val="28"/>
          <w:szCs w:val="28"/>
        </w:rPr>
      </w:pPr>
    </w:p>
    <w:tbl>
      <w:tblPr>
        <w:tblpPr w:leftFromText="180" w:rightFromText="180" w:vertAnchor="text" w:tblpX="108" w:tblpY="55"/>
        <w:tblW w:w="9889" w:type="dxa"/>
        <w:tblLook w:val="01E0"/>
      </w:tblPr>
      <w:tblGrid>
        <w:gridCol w:w="4149"/>
        <w:gridCol w:w="2227"/>
        <w:gridCol w:w="3513"/>
      </w:tblGrid>
      <w:tr w:rsidR="007569C4" w:rsidRPr="009E7595" w:rsidTr="003E632C">
        <w:trPr>
          <w:trHeight w:val="1122"/>
        </w:trPr>
        <w:tc>
          <w:tcPr>
            <w:tcW w:w="4253" w:type="dxa"/>
          </w:tcPr>
          <w:p w:rsidR="007569C4" w:rsidRPr="009E7595" w:rsidRDefault="007569C4" w:rsidP="003E632C">
            <w:pPr>
              <w:jc w:val="both"/>
              <w:rPr>
                <w:b/>
                <w:sz w:val="26"/>
                <w:szCs w:val="26"/>
              </w:rPr>
            </w:pPr>
            <w:r w:rsidRPr="009E7595">
              <w:rPr>
                <w:b/>
                <w:sz w:val="26"/>
                <w:szCs w:val="26"/>
              </w:rPr>
              <w:t xml:space="preserve">     </w:t>
            </w:r>
          </w:p>
          <w:p w:rsidR="007569C4" w:rsidRDefault="007569C4" w:rsidP="003E632C">
            <w:pPr>
              <w:jc w:val="both"/>
              <w:rPr>
                <w:b/>
                <w:sz w:val="26"/>
                <w:szCs w:val="26"/>
              </w:rPr>
            </w:pPr>
          </w:p>
          <w:p w:rsidR="007569C4" w:rsidRPr="009E7595" w:rsidRDefault="007569C4" w:rsidP="003E632C">
            <w:pPr>
              <w:jc w:val="both"/>
              <w:rPr>
                <w:b/>
                <w:sz w:val="26"/>
                <w:szCs w:val="26"/>
              </w:rPr>
            </w:pPr>
            <w:r w:rsidRPr="009E7595">
              <w:rPr>
                <w:b/>
                <w:sz w:val="26"/>
                <w:szCs w:val="26"/>
              </w:rPr>
              <w:t>РЕСПУБЛИКА ИНГУШЕТИЯ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57" w:type="dxa"/>
          </w:tcPr>
          <w:p w:rsidR="007569C4" w:rsidRPr="009E7595" w:rsidRDefault="007569C4" w:rsidP="003E632C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257935" cy="1177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1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7569C4" w:rsidRPr="009E7595" w:rsidRDefault="007569C4" w:rsidP="003E632C">
            <w:pPr>
              <w:rPr>
                <w:b/>
                <w:sz w:val="26"/>
                <w:szCs w:val="26"/>
              </w:rPr>
            </w:pPr>
          </w:p>
          <w:p w:rsidR="007569C4" w:rsidRPr="009E7595" w:rsidRDefault="007569C4" w:rsidP="003E632C">
            <w:pPr>
              <w:ind w:hanging="534"/>
              <w:jc w:val="right"/>
              <w:rPr>
                <w:b/>
                <w:sz w:val="26"/>
                <w:szCs w:val="26"/>
              </w:rPr>
            </w:pPr>
          </w:p>
          <w:p w:rsidR="007569C4" w:rsidRPr="009E7595" w:rsidRDefault="007569C4" w:rsidP="003E632C">
            <w:pPr>
              <w:ind w:left="-6345" w:firstLine="127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</w:t>
            </w:r>
            <w:r w:rsidRPr="009E7595">
              <w:rPr>
                <w:b/>
                <w:sz w:val="26"/>
                <w:szCs w:val="26"/>
              </w:rPr>
              <w:t>Г</w:t>
            </w:r>
            <w:proofErr w:type="gramStart"/>
            <w:r w:rsidRPr="009E7595">
              <w:rPr>
                <w:b/>
                <w:sz w:val="26"/>
                <w:szCs w:val="26"/>
              </w:rPr>
              <w:t>I</w:t>
            </w:r>
            <w:proofErr w:type="gramEnd"/>
            <w:r w:rsidRPr="009E7595">
              <w:rPr>
                <w:b/>
                <w:sz w:val="26"/>
                <w:szCs w:val="26"/>
              </w:rPr>
              <w:t xml:space="preserve">АЛГIАЙ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7595">
              <w:rPr>
                <w:b/>
                <w:sz w:val="26"/>
                <w:szCs w:val="26"/>
              </w:rPr>
              <w:t xml:space="preserve">РЕСПУБЛИКА  </w:t>
            </w:r>
          </w:p>
        </w:tc>
      </w:tr>
    </w:tbl>
    <w:p w:rsidR="007569C4" w:rsidRDefault="007569C4" w:rsidP="007569C4">
      <w:pPr>
        <w:keepNext/>
        <w:jc w:val="center"/>
        <w:outlineLvl w:val="0"/>
        <w:rPr>
          <w:b/>
        </w:rPr>
      </w:pPr>
    </w:p>
    <w:p w:rsidR="007569C4" w:rsidRPr="00EA0B63" w:rsidRDefault="007569C4" w:rsidP="007569C4">
      <w:pPr>
        <w:keepNext/>
        <w:jc w:val="center"/>
        <w:outlineLvl w:val="0"/>
        <w:rPr>
          <w:b/>
        </w:rPr>
      </w:pPr>
      <w:r w:rsidRPr="00EA0B63">
        <w:rPr>
          <w:b/>
        </w:rPr>
        <w:t>АДМИНИСТРАЦИЯ  г</w:t>
      </w:r>
      <w:proofErr w:type="gramStart"/>
      <w:r w:rsidRPr="00EA0B63">
        <w:rPr>
          <w:b/>
        </w:rPr>
        <w:t>.Н</w:t>
      </w:r>
      <w:proofErr w:type="gramEnd"/>
      <w:r w:rsidRPr="00EA0B63">
        <w:rPr>
          <w:b/>
        </w:rPr>
        <w:t>АЗРАНЬ</w:t>
      </w:r>
    </w:p>
    <w:p w:rsidR="007569C4" w:rsidRPr="00EA0B63" w:rsidRDefault="007569C4" w:rsidP="007569C4"/>
    <w:tbl>
      <w:tblPr>
        <w:tblW w:w="9923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923"/>
      </w:tblGrid>
      <w:tr w:rsidR="007569C4" w:rsidRPr="00EA0B63" w:rsidTr="003E632C">
        <w:trPr>
          <w:trHeight w:val="100"/>
        </w:trPr>
        <w:tc>
          <w:tcPr>
            <w:tcW w:w="9923" w:type="dxa"/>
          </w:tcPr>
          <w:p w:rsidR="007569C4" w:rsidRDefault="007569C4" w:rsidP="003E632C">
            <w:pPr>
              <w:keepNext/>
              <w:jc w:val="center"/>
              <w:outlineLvl w:val="0"/>
              <w:rPr>
                <w:b/>
              </w:rPr>
            </w:pPr>
          </w:p>
          <w:p w:rsidR="00BB3A66" w:rsidRPr="00EA0B63" w:rsidRDefault="00BB3A66" w:rsidP="003E632C">
            <w:pPr>
              <w:keepNext/>
              <w:jc w:val="center"/>
              <w:outlineLvl w:val="0"/>
              <w:rPr>
                <w:b/>
              </w:rPr>
            </w:pPr>
          </w:p>
        </w:tc>
      </w:tr>
    </w:tbl>
    <w:p w:rsidR="007569C4" w:rsidRPr="00401F6C" w:rsidRDefault="007569C4" w:rsidP="007569C4">
      <w:pPr>
        <w:keepNext/>
        <w:jc w:val="center"/>
        <w:outlineLvl w:val="0"/>
        <w:rPr>
          <w:b/>
          <w:sz w:val="28"/>
          <w:szCs w:val="28"/>
        </w:rPr>
      </w:pPr>
      <w:r w:rsidRPr="00401F6C">
        <w:rPr>
          <w:b/>
          <w:sz w:val="28"/>
          <w:szCs w:val="28"/>
        </w:rPr>
        <w:t>ПОСТАНОВЛЕНИЕ</w:t>
      </w:r>
    </w:p>
    <w:p w:rsidR="00BB3A66" w:rsidRPr="00EA0B63" w:rsidRDefault="00BB3A66" w:rsidP="007569C4">
      <w:pPr>
        <w:keepNext/>
        <w:jc w:val="center"/>
        <w:outlineLvl w:val="0"/>
        <w:rPr>
          <w:b/>
          <w:sz w:val="32"/>
          <w:szCs w:val="32"/>
        </w:rPr>
      </w:pPr>
    </w:p>
    <w:p w:rsidR="007569C4" w:rsidRPr="00EA0B63" w:rsidRDefault="007569C4" w:rsidP="007569C4">
      <w:pPr>
        <w:rPr>
          <w:b/>
          <w:sz w:val="18"/>
        </w:rPr>
      </w:pPr>
    </w:p>
    <w:p w:rsidR="007569C4" w:rsidRPr="00EA0B63" w:rsidRDefault="007569C4" w:rsidP="007569C4">
      <w:pPr>
        <w:rPr>
          <w:b/>
        </w:rPr>
      </w:pPr>
      <w:r w:rsidRPr="00EA0B63">
        <w:rPr>
          <w:b/>
          <w:sz w:val="18"/>
        </w:rPr>
        <w:t xml:space="preserve">        </w:t>
      </w:r>
      <w:r w:rsidRPr="00EA0B63">
        <w:rPr>
          <w:b/>
          <w:sz w:val="24"/>
          <w:szCs w:val="24"/>
        </w:rPr>
        <w:t>№________</w:t>
      </w:r>
      <w:r w:rsidRPr="00EA0B63">
        <w:rPr>
          <w:b/>
          <w:sz w:val="26"/>
          <w:szCs w:val="26"/>
        </w:rPr>
        <w:tab/>
      </w:r>
      <w:r w:rsidRPr="00EA0B63">
        <w:rPr>
          <w:b/>
          <w:sz w:val="18"/>
        </w:rPr>
        <w:tab/>
      </w:r>
      <w:r w:rsidRPr="00EA0B63">
        <w:rPr>
          <w:b/>
          <w:sz w:val="18"/>
        </w:rPr>
        <w:tab/>
      </w:r>
      <w:r w:rsidRPr="00EA0B63">
        <w:rPr>
          <w:b/>
          <w:sz w:val="18"/>
        </w:rPr>
        <w:tab/>
        <w:t xml:space="preserve"> </w:t>
      </w:r>
      <w:r w:rsidR="00BB3A66">
        <w:rPr>
          <w:b/>
          <w:sz w:val="18"/>
        </w:rPr>
        <w:t xml:space="preserve">  </w:t>
      </w:r>
      <w:r w:rsidRPr="00EA0B63">
        <w:rPr>
          <w:b/>
          <w:sz w:val="18"/>
        </w:rPr>
        <w:t xml:space="preserve">  </w:t>
      </w:r>
      <w:r w:rsidRPr="00EA0B63">
        <w:rPr>
          <w:b/>
          <w:sz w:val="18"/>
        </w:rPr>
        <w:tab/>
      </w:r>
      <w:r w:rsidRPr="00EA0B63">
        <w:rPr>
          <w:b/>
          <w:sz w:val="24"/>
          <w:szCs w:val="24"/>
        </w:rPr>
        <w:t>от “______”_____________20_____ г</w:t>
      </w:r>
    </w:p>
    <w:p w:rsidR="007569C4" w:rsidRPr="00AE29EA" w:rsidRDefault="007569C4" w:rsidP="007569C4">
      <w:pPr>
        <w:jc w:val="center"/>
        <w:rPr>
          <w:sz w:val="24"/>
          <w:szCs w:val="24"/>
        </w:rPr>
      </w:pPr>
    </w:p>
    <w:p w:rsidR="007569C4" w:rsidRPr="00AE29EA" w:rsidRDefault="007569C4" w:rsidP="007569C4">
      <w:pPr>
        <w:rPr>
          <w:sz w:val="24"/>
          <w:szCs w:val="24"/>
        </w:rPr>
      </w:pPr>
    </w:p>
    <w:p w:rsidR="007569C4" w:rsidRPr="00AE29EA" w:rsidRDefault="007569C4" w:rsidP="00153396">
      <w:pPr>
        <w:jc w:val="center"/>
        <w:rPr>
          <w:sz w:val="27"/>
          <w:szCs w:val="27"/>
        </w:rPr>
      </w:pPr>
      <w:r w:rsidRPr="00AE29EA">
        <w:rPr>
          <w:sz w:val="27"/>
          <w:szCs w:val="27"/>
        </w:rPr>
        <w:t xml:space="preserve">Об изъятии </w:t>
      </w:r>
      <w:r w:rsidR="000B353E" w:rsidRPr="00AE29EA">
        <w:rPr>
          <w:sz w:val="27"/>
          <w:szCs w:val="27"/>
        </w:rPr>
        <w:t xml:space="preserve">2-х </w:t>
      </w:r>
      <w:r w:rsidRPr="00AE29EA">
        <w:rPr>
          <w:sz w:val="27"/>
          <w:szCs w:val="27"/>
        </w:rPr>
        <w:t>земельн</w:t>
      </w:r>
      <w:r w:rsidR="00977487" w:rsidRPr="00AE29EA">
        <w:rPr>
          <w:sz w:val="27"/>
          <w:szCs w:val="27"/>
        </w:rPr>
        <w:t>ых участков</w:t>
      </w:r>
    </w:p>
    <w:p w:rsidR="007569C4" w:rsidRPr="00AE29EA" w:rsidRDefault="00CB5986" w:rsidP="00153396">
      <w:pPr>
        <w:jc w:val="center"/>
        <w:rPr>
          <w:sz w:val="27"/>
          <w:szCs w:val="27"/>
        </w:rPr>
      </w:pPr>
      <w:r w:rsidRPr="00AE29EA">
        <w:rPr>
          <w:sz w:val="27"/>
          <w:szCs w:val="27"/>
        </w:rPr>
        <w:t xml:space="preserve">для республиканских (муниципальных) нужд, расположенных </w:t>
      </w:r>
      <w:r w:rsidRPr="00AE29EA">
        <w:rPr>
          <w:sz w:val="27"/>
          <w:szCs w:val="27"/>
        </w:rPr>
        <w:br/>
        <w:t>в ЦАО г. Назрань по ул. Тангиева, напротив мемориального комплекса</w:t>
      </w:r>
    </w:p>
    <w:p w:rsidR="007569C4" w:rsidRPr="00D42421" w:rsidRDefault="007569C4" w:rsidP="007569C4">
      <w:pPr>
        <w:rPr>
          <w:sz w:val="24"/>
          <w:szCs w:val="24"/>
        </w:rPr>
      </w:pPr>
    </w:p>
    <w:p w:rsidR="007569C4" w:rsidRDefault="007569C4" w:rsidP="00401F6C">
      <w:pPr>
        <w:jc w:val="both"/>
        <w:rPr>
          <w:color w:val="000000"/>
          <w:sz w:val="24"/>
          <w:szCs w:val="24"/>
        </w:rPr>
      </w:pPr>
    </w:p>
    <w:p w:rsidR="00AE29EA" w:rsidRPr="00D42421" w:rsidRDefault="00AE29EA" w:rsidP="00401F6C">
      <w:pPr>
        <w:jc w:val="both"/>
        <w:rPr>
          <w:color w:val="000000"/>
          <w:sz w:val="24"/>
          <w:szCs w:val="24"/>
        </w:rPr>
      </w:pPr>
    </w:p>
    <w:p w:rsidR="007569C4" w:rsidRPr="003E560B" w:rsidRDefault="00CB5986" w:rsidP="00CA4306">
      <w:pPr>
        <w:ind w:firstLine="567"/>
        <w:jc w:val="both"/>
        <w:rPr>
          <w:spacing w:val="1"/>
          <w:sz w:val="27"/>
          <w:szCs w:val="27"/>
          <w:shd w:val="clear" w:color="auto" w:fill="FFFFFF"/>
        </w:rPr>
      </w:pPr>
      <w:proofErr w:type="gramStart"/>
      <w:r w:rsidRPr="003E560B">
        <w:rPr>
          <w:sz w:val="27"/>
          <w:szCs w:val="27"/>
        </w:rPr>
        <w:t xml:space="preserve">Во исполнение п. 12.1 перечня поручений протокола от 11.11.2022 </w:t>
      </w:r>
      <w:r w:rsidRPr="003E560B">
        <w:rPr>
          <w:sz w:val="27"/>
          <w:szCs w:val="27"/>
        </w:rPr>
        <w:br/>
        <w:t>№ 69-П, в</w:t>
      </w:r>
      <w:r w:rsidR="007569C4" w:rsidRPr="003E560B">
        <w:rPr>
          <w:sz w:val="27"/>
          <w:szCs w:val="27"/>
        </w:rPr>
        <w:t xml:space="preserve"> соответствии со статьями 279, 281 Гражданского кодекса </w:t>
      </w:r>
      <w:r w:rsidRPr="003E560B">
        <w:rPr>
          <w:sz w:val="27"/>
          <w:szCs w:val="27"/>
        </w:rPr>
        <w:br/>
      </w:r>
      <w:r w:rsidR="007569C4" w:rsidRPr="003E560B">
        <w:rPr>
          <w:sz w:val="27"/>
          <w:szCs w:val="27"/>
        </w:rPr>
        <w:t xml:space="preserve">Российской Федерации, статьей 49 и главой VII.1 Земельного кодекса </w:t>
      </w:r>
      <w:r w:rsidR="00974254">
        <w:rPr>
          <w:sz w:val="27"/>
          <w:szCs w:val="27"/>
        </w:rPr>
        <w:br/>
      </w:r>
      <w:r w:rsidR="007569C4" w:rsidRPr="003E560B">
        <w:rPr>
          <w:sz w:val="27"/>
          <w:szCs w:val="27"/>
        </w:rPr>
        <w:t xml:space="preserve">Российской Федерации, </w:t>
      </w:r>
      <w:r w:rsidR="007569C4" w:rsidRPr="003E560B">
        <w:rPr>
          <w:spacing w:val="1"/>
          <w:sz w:val="27"/>
          <w:szCs w:val="27"/>
          <w:shd w:val="clear" w:color="auto" w:fill="FFFFFF"/>
        </w:rPr>
        <w:t>статьей 16 </w:t>
      </w:r>
      <w:hyperlink r:id="rId6" w:history="1">
        <w:r w:rsidR="007569C4" w:rsidRPr="003E560B">
          <w:rPr>
            <w:rStyle w:val="a5"/>
            <w:color w:val="auto"/>
            <w:spacing w:val="1"/>
            <w:sz w:val="27"/>
            <w:szCs w:val="27"/>
            <w:u w:val="none"/>
            <w:shd w:val="clear" w:color="auto" w:fill="FFFFFF"/>
          </w:rPr>
          <w:t xml:space="preserve">Федерального закона от 06.10.2003 </w:t>
        </w:r>
        <w:r w:rsidRPr="003E560B">
          <w:rPr>
            <w:rStyle w:val="a5"/>
            <w:color w:val="auto"/>
            <w:spacing w:val="1"/>
            <w:sz w:val="27"/>
            <w:szCs w:val="27"/>
            <w:u w:val="none"/>
            <w:shd w:val="clear" w:color="auto" w:fill="FFFFFF"/>
          </w:rPr>
          <w:br/>
          <w:t>№</w:t>
        </w:r>
        <w:r w:rsidR="007569C4" w:rsidRPr="003E560B">
          <w:rPr>
            <w:rStyle w:val="a5"/>
            <w:color w:val="auto"/>
            <w:spacing w:val="1"/>
            <w:sz w:val="27"/>
            <w:szCs w:val="27"/>
            <w:u w:val="none"/>
            <w:shd w:val="clear" w:color="auto" w:fill="FFFFFF"/>
          </w:rPr>
          <w:t>131-ФЗ "Об общих принципах организации местного самоуправления в Российской Федерации"</w:t>
        </w:r>
      </w:hyperlink>
      <w:r w:rsidR="007569C4" w:rsidRPr="003E560B">
        <w:rPr>
          <w:spacing w:val="1"/>
          <w:sz w:val="27"/>
          <w:szCs w:val="27"/>
          <w:shd w:val="clear" w:color="auto" w:fill="FFFFFF"/>
        </w:rPr>
        <w:t xml:space="preserve">, </w:t>
      </w:r>
      <w:r w:rsidR="00A121D1" w:rsidRPr="003E560B">
        <w:rPr>
          <w:sz w:val="27"/>
          <w:szCs w:val="27"/>
        </w:rPr>
        <w:t xml:space="preserve">статьей 11 Устава муниципального образования «Городской округ город Назрань»,  </w:t>
      </w:r>
      <w:r w:rsidR="00531483" w:rsidRPr="003E560B">
        <w:rPr>
          <w:sz w:val="27"/>
          <w:szCs w:val="27"/>
        </w:rPr>
        <w:t>Администрация г. Назрань</w:t>
      </w:r>
      <w:proofErr w:type="gramEnd"/>
    </w:p>
    <w:p w:rsidR="007569C4" w:rsidRPr="00D42421" w:rsidRDefault="007569C4" w:rsidP="00CA4306">
      <w:pPr>
        <w:ind w:firstLine="567"/>
        <w:jc w:val="both"/>
      </w:pPr>
    </w:p>
    <w:p w:rsidR="002164EF" w:rsidRPr="002164EF" w:rsidRDefault="002164EF" w:rsidP="00CA4306">
      <w:pPr>
        <w:spacing w:line="276" w:lineRule="auto"/>
        <w:ind w:firstLine="567"/>
        <w:jc w:val="center"/>
        <w:rPr>
          <w:sz w:val="28"/>
          <w:szCs w:val="28"/>
        </w:rPr>
      </w:pPr>
      <w:r w:rsidRPr="002164EF">
        <w:rPr>
          <w:sz w:val="28"/>
          <w:szCs w:val="28"/>
        </w:rPr>
        <w:t>ПОСТАНОВЛЯЕТ:</w:t>
      </w:r>
    </w:p>
    <w:p w:rsidR="007569C4" w:rsidRPr="00D42421" w:rsidRDefault="007569C4" w:rsidP="00CA4306">
      <w:pPr>
        <w:ind w:firstLine="567"/>
        <w:jc w:val="both"/>
      </w:pPr>
    </w:p>
    <w:p w:rsidR="007569C4" w:rsidRPr="004E0ADC" w:rsidRDefault="00390FAF" w:rsidP="00CA4306">
      <w:pPr>
        <w:ind w:firstLine="567"/>
        <w:jc w:val="both"/>
        <w:rPr>
          <w:sz w:val="27"/>
          <w:szCs w:val="27"/>
        </w:rPr>
      </w:pPr>
      <w:r w:rsidRPr="004E0ADC">
        <w:rPr>
          <w:sz w:val="27"/>
          <w:szCs w:val="27"/>
        </w:rPr>
        <w:t>1.</w:t>
      </w:r>
      <w:r w:rsidR="00153396" w:rsidRPr="004E0ADC">
        <w:rPr>
          <w:sz w:val="27"/>
          <w:szCs w:val="27"/>
        </w:rPr>
        <w:t xml:space="preserve"> </w:t>
      </w:r>
      <w:proofErr w:type="gramStart"/>
      <w:r w:rsidR="007569C4" w:rsidRPr="004E0ADC">
        <w:rPr>
          <w:sz w:val="27"/>
          <w:szCs w:val="27"/>
        </w:rPr>
        <w:t xml:space="preserve">Изъять для </w:t>
      </w:r>
      <w:r w:rsidR="00CB5986" w:rsidRPr="004E0ADC">
        <w:rPr>
          <w:sz w:val="27"/>
          <w:szCs w:val="27"/>
        </w:rPr>
        <w:t>республиканских (муниципальных) нужд</w:t>
      </w:r>
      <w:r w:rsidR="007569C4" w:rsidRPr="004E0ADC">
        <w:rPr>
          <w:sz w:val="27"/>
          <w:szCs w:val="27"/>
        </w:rPr>
        <w:t xml:space="preserve"> </w:t>
      </w:r>
      <w:r w:rsidR="00CB5986" w:rsidRPr="004E0ADC">
        <w:rPr>
          <w:sz w:val="27"/>
          <w:szCs w:val="27"/>
        </w:rPr>
        <w:t>м</w:t>
      </w:r>
      <w:r w:rsidR="00BB3A66" w:rsidRPr="004E0ADC">
        <w:rPr>
          <w:sz w:val="27"/>
          <w:szCs w:val="27"/>
        </w:rPr>
        <w:t>униципального образования «Городской округ город Назрань»</w:t>
      </w:r>
      <w:r w:rsidR="007569C4" w:rsidRPr="004E0ADC">
        <w:rPr>
          <w:sz w:val="27"/>
          <w:szCs w:val="27"/>
        </w:rPr>
        <w:t xml:space="preserve"> </w:t>
      </w:r>
      <w:r w:rsidR="007569C4" w:rsidRPr="004E0ADC">
        <w:rPr>
          <w:spacing w:val="2"/>
          <w:sz w:val="27"/>
          <w:szCs w:val="27"/>
        </w:rPr>
        <w:t>путем выкупа</w:t>
      </w:r>
      <w:r w:rsidR="00551932" w:rsidRPr="004E0ADC">
        <w:rPr>
          <w:sz w:val="27"/>
          <w:szCs w:val="27"/>
        </w:rPr>
        <w:t xml:space="preserve"> земельны</w:t>
      </w:r>
      <w:r w:rsidR="006468D7" w:rsidRPr="004E0ADC">
        <w:rPr>
          <w:sz w:val="27"/>
          <w:szCs w:val="27"/>
        </w:rPr>
        <w:t xml:space="preserve">е </w:t>
      </w:r>
      <w:r w:rsidR="004E0ADC">
        <w:rPr>
          <w:sz w:val="27"/>
          <w:szCs w:val="27"/>
        </w:rPr>
        <w:br/>
      </w:r>
      <w:r w:rsidR="00551932" w:rsidRPr="004E0ADC">
        <w:rPr>
          <w:sz w:val="27"/>
          <w:szCs w:val="27"/>
        </w:rPr>
        <w:t>участ</w:t>
      </w:r>
      <w:r w:rsidR="006468D7" w:rsidRPr="004E0ADC">
        <w:rPr>
          <w:sz w:val="27"/>
          <w:szCs w:val="27"/>
        </w:rPr>
        <w:t>ки</w:t>
      </w:r>
      <w:r w:rsidR="004E0ADC" w:rsidRPr="004E0ADC">
        <w:rPr>
          <w:sz w:val="27"/>
          <w:szCs w:val="27"/>
        </w:rPr>
        <w:t xml:space="preserve"> </w:t>
      </w:r>
      <w:r w:rsidR="00551932" w:rsidRPr="004E0ADC">
        <w:rPr>
          <w:sz w:val="27"/>
          <w:szCs w:val="27"/>
        </w:rPr>
        <w:t>с кадастровым</w:t>
      </w:r>
      <w:r w:rsidR="006468D7" w:rsidRPr="004E0ADC">
        <w:rPr>
          <w:sz w:val="27"/>
          <w:szCs w:val="27"/>
        </w:rPr>
        <w:t>и</w:t>
      </w:r>
      <w:r w:rsidR="00551932" w:rsidRPr="004E0ADC">
        <w:rPr>
          <w:sz w:val="27"/>
          <w:szCs w:val="27"/>
        </w:rPr>
        <w:t xml:space="preserve"> номер</w:t>
      </w:r>
      <w:r w:rsidR="006468D7" w:rsidRPr="004E0ADC">
        <w:rPr>
          <w:sz w:val="27"/>
          <w:szCs w:val="27"/>
        </w:rPr>
        <w:t xml:space="preserve">ами </w:t>
      </w:r>
      <w:r w:rsidR="004E0ADC" w:rsidRPr="004E0ADC">
        <w:rPr>
          <w:bCs/>
          <w:sz w:val="27"/>
          <w:szCs w:val="27"/>
        </w:rPr>
        <w:t xml:space="preserve">06:05:0100008:2421, 06:05:0100008:2430, </w:t>
      </w:r>
      <w:r w:rsidR="006468D7" w:rsidRPr="004E0ADC">
        <w:rPr>
          <w:sz w:val="27"/>
          <w:szCs w:val="27"/>
        </w:rPr>
        <w:t xml:space="preserve">расположенные в ЦАО г. Назрань по ул. Тангиева на первой линии напротив кладбища «Г1оазот </w:t>
      </w:r>
      <w:proofErr w:type="spellStart"/>
      <w:r w:rsidR="006468D7" w:rsidRPr="004E0ADC">
        <w:rPr>
          <w:sz w:val="27"/>
          <w:szCs w:val="27"/>
        </w:rPr>
        <w:t>кашамаш</w:t>
      </w:r>
      <w:proofErr w:type="spellEnd"/>
      <w:r w:rsidR="00F70FD5" w:rsidRPr="004E0ADC">
        <w:rPr>
          <w:sz w:val="27"/>
          <w:szCs w:val="27"/>
        </w:rPr>
        <w:t>»</w:t>
      </w:r>
      <w:r w:rsidR="006468D7" w:rsidRPr="004E0ADC">
        <w:rPr>
          <w:sz w:val="27"/>
          <w:szCs w:val="27"/>
        </w:rPr>
        <w:t xml:space="preserve"> </w:t>
      </w:r>
      <w:r w:rsidR="007569C4" w:rsidRPr="004E0ADC">
        <w:rPr>
          <w:spacing w:val="2"/>
          <w:sz w:val="27"/>
          <w:szCs w:val="27"/>
        </w:rPr>
        <w:t>в целях</w:t>
      </w:r>
      <w:r w:rsidR="00551932" w:rsidRPr="004E0ADC">
        <w:rPr>
          <w:b/>
          <w:spacing w:val="2"/>
          <w:sz w:val="27"/>
          <w:szCs w:val="27"/>
        </w:rPr>
        <w:t xml:space="preserve"> </w:t>
      </w:r>
      <w:r w:rsidR="00551932" w:rsidRPr="004E0ADC">
        <w:rPr>
          <w:spacing w:val="2"/>
          <w:sz w:val="27"/>
          <w:szCs w:val="27"/>
        </w:rPr>
        <w:t xml:space="preserve">повышения качества городской среды посредством </w:t>
      </w:r>
      <w:r w:rsidR="00D109B7" w:rsidRPr="004E0ADC">
        <w:rPr>
          <w:spacing w:val="2"/>
          <w:sz w:val="27"/>
          <w:szCs w:val="27"/>
        </w:rPr>
        <w:t xml:space="preserve">расширения </w:t>
      </w:r>
      <w:r w:rsidR="00531483" w:rsidRPr="004E0ADC">
        <w:rPr>
          <w:spacing w:val="2"/>
          <w:sz w:val="27"/>
          <w:szCs w:val="27"/>
        </w:rPr>
        <w:t xml:space="preserve">прилегающей </w:t>
      </w:r>
      <w:r w:rsidR="00D109B7" w:rsidRPr="004E0ADC">
        <w:rPr>
          <w:spacing w:val="2"/>
          <w:sz w:val="27"/>
          <w:szCs w:val="27"/>
        </w:rPr>
        <w:t xml:space="preserve">территории </w:t>
      </w:r>
      <w:r w:rsidR="006468D7" w:rsidRPr="004E0ADC">
        <w:rPr>
          <w:spacing w:val="2"/>
          <w:sz w:val="27"/>
          <w:szCs w:val="27"/>
        </w:rPr>
        <w:t xml:space="preserve">кладбища: </w:t>
      </w:r>
      <w:r w:rsidR="00551932" w:rsidRPr="004E0ADC">
        <w:rPr>
          <w:spacing w:val="2"/>
          <w:sz w:val="27"/>
          <w:szCs w:val="27"/>
        </w:rPr>
        <w:t xml:space="preserve">устройства пешеходной зоны, асфальтирования, установки освещения, </w:t>
      </w:r>
      <w:r w:rsidR="00F70FD5" w:rsidRPr="004E0ADC">
        <w:rPr>
          <w:spacing w:val="2"/>
          <w:sz w:val="27"/>
          <w:szCs w:val="27"/>
        </w:rPr>
        <w:t>установки скамеек</w:t>
      </w:r>
      <w:proofErr w:type="gramEnd"/>
      <w:r w:rsidR="00F70FD5" w:rsidRPr="004E0ADC">
        <w:rPr>
          <w:spacing w:val="2"/>
          <w:sz w:val="27"/>
          <w:szCs w:val="27"/>
        </w:rPr>
        <w:t xml:space="preserve">, </w:t>
      </w:r>
      <w:r w:rsidR="00551932" w:rsidRPr="004E0ADC">
        <w:rPr>
          <w:spacing w:val="2"/>
          <w:sz w:val="27"/>
          <w:szCs w:val="27"/>
        </w:rPr>
        <w:t>организации мест отдыха</w:t>
      </w:r>
      <w:r w:rsidR="00F70FD5" w:rsidRPr="004E0ADC">
        <w:rPr>
          <w:spacing w:val="2"/>
          <w:sz w:val="27"/>
          <w:szCs w:val="27"/>
        </w:rPr>
        <w:t xml:space="preserve"> и</w:t>
      </w:r>
      <w:r w:rsidR="00551932" w:rsidRPr="004E0ADC">
        <w:rPr>
          <w:spacing w:val="2"/>
          <w:sz w:val="27"/>
          <w:szCs w:val="27"/>
        </w:rPr>
        <w:t xml:space="preserve"> озеленения</w:t>
      </w:r>
      <w:r w:rsidR="009E4C4E" w:rsidRPr="004E0ADC">
        <w:rPr>
          <w:spacing w:val="2"/>
          <w:sz w:val="27"/>
          <w:szCs w:val="27"/>
        </w:rPr>
        <w:t>.</w:t>
      </w:r>
      <w:r w:rsidR="00D109B7" w:rsidRPr="004E0ADC">
        <w:rPr>
          <w:sz w:val="27"/>
          <w:szCs w:val="27"/>
        </w:rPr>
        <w:t xml:space="preserve"> </w:t>
      </w:r>
    </w:p>
    <w:p w:rsidR="007569C4" w:rsidRPr="004E0ADC" w:rsidRDefault="007569C4" w:rsidP="00CA4306">
      <w:pPr>
        <w:ind w:firstLine="567"/>
        <w:jc w:val="both"/>
        <w:rPr>
          <w:spacing w:val="2"/>
          <w:sz w:val="27"/>
          <w:szCs w:val="27"/>
        </w:rPr>
      </w:pPr>
      <w:r w:rsidRPr="004E0ADC">
        <w:rPr>
          <w:spacing w:val="2"/>
          <w:sz w:val="27"/>
          <w:szCs w:val="27"/>
        </w:rPr>
        <w:t>Сведения о з</w:t>
      </w:r>
      <w:r w:rsidR="00CA687E" w:rsidRPr="004E0ADC">
        <w:rPr>
          <w:spacing w:val="2"/>
          <w:sz w:val="27"/>
          <w:szCs w:val="27"/>
        </w:rPr>
        <w:t>емельных участках, указанных в п. 1 настоящего постановления:</w:t>
      </w:r>
      <w:r w:rsidRPr="004E0ADC">
        <w:rPr>
          <w:spacing w:val="2"/>
          <w:sz w:val="27"/>
          <w:szCs w:val="27"/>
        </w:rPr>
        <w:t xml:space="preserve"> </w:t>
      </w:r>
    </w:p>
    <w:p w:rsidR="00CA687E" w:rsidRPr="00D510B4" w:rsidRDefault="00CA687E" w:rsidP="00CA4306">
      <w:pPr>
        <w:ind w:firstLine="567"/>
        <w:jc w:val="both"/>
        <w:rPr>
          <w:spacing w:val="2"/>
          <w:sz w:val="27"/>
          <w:szCs w:val="27"/>
        </w:rPr>
      </w:pPr>
      <w:r w:rsidRPr="00D510B4">
        <w:rPr>
          <w:spacing w:val="2"/>
          <w:sz w:val="27"/>
          <w:szCs w:val="27"/>
        </w:rPr>
        <w:t xml:space="preserve">- земельный участок с кадастровым номером </w:t>
      </w:r>
      <w:r w:rsidR="00CE723B" w:rsidRPr="00D510B4">
        <w:rPr>
          <w:bCs/>
          <w:sz w:val="27"/>
          <w:szCs w:val="27"/>
        </w:rPr>
        <w:t>06:05:0100008:2421</w:t>
      </w:r>
      <w:r w:rsidR="001E0CFD" w:rsidRPr="00D510B4">
        <w:rPr>
          <w:color w:val="000000"/>
          <w:sz w:val="27"/>
          <w:szCs w:val="27"/>
        </w:rPr>
        <w:t>, разрешенным использованием «</w:t>
      </w:r>
      <w:r w:rsidR="00CE723B" w:rsidRPr="00D510B4">
        <w:rPr>
          <w:color w:val="000000"/>
          <w:sz w:val="27"/>
          <w:szCs w:val="27"/>
        </w:rPr>
        <w:t>садоводство</w:t>
      </w:r>
      <w:r w:rsidR="001E0CFD" w:rsidRPr="00D510B4">
        <w:rPr>
          <w:color w:val="000000"/>
          <w:sz w:val="27"/>
          <w:szCs w:val="27"/>
        </w:rPr>
        <w:t xml:space="preserve">» и площадью </w:t>
      </w:r>
      <w:r w:rsidR="00CE723B" w:rsidRPr="00D510B4">
        <w:rPr>
          <w:color w:val="000000"/>
          <w:sz w:val="27"/>
          <w:szCs w:val="27"/>
        </w:rPr>
        <w:t>600</w:t>
      </w:r>
      <w:r w:rsidR="001E0CFD" w:rsidRPr="00D510B4">
        <w:rPr>
          <w:color w:val="000000"/>
          <w:sz w:val="27"/>
          <w:szCs w:val="27"/>
        </w:rPr>
        <w:t xml:space="preserve"> кв. м, принадлежащий на праве собственности </w:t>
      </w:r>
      <w:r w:rsidR="00D510B4" w:rsidRPr="00D510B4">
        <w:rPr>
          <w:spacing w:val="2"/>
          <w:sz w:val="27"/>
          <w:szCs w:val="27"/>
        </w:rPr>
        <w:t>Котиеву Хамзату Шамсудиновичу 27.04.1986</w:t>
      </w:r>
      <w:r w:rsidRPr="00D510B4">
        <w:rPr>
          <w:spacing w:val="2"/>
          <w:sz w:val="27"/>
          <w:szCs w:val="27"/>
        </w:rPr>
        <w:t xml:space="preserve"> г.р., </w:t>
      </w:r>
      <w:r w:rsidR="001E0CFD" w:rsidRPr="00D510B4">
        <w:rPr>
          <w:spacing w:val="2"/>
          <w:sz w:val="27"/>
          <w:szCs w:val="27"/>
        </w:rPr>
        <w:t>согласно записи из ЕГРН №</w:t>
      </w:r>
      <w:r w:rsidRPr="00D510B4">
        <w:rPr>
          <w:spacing w:val="2"/>
          <w:sz w:val="27"/>
          <w:szCs w:val="27"/>
        </w:rPr>
        <w:t> </w:t>
      </w:r>
      <w:r w:rsidR="00D510B4" w:rsidRPr="00D510B4">
        <w:rPr>
          <w:bCs/>
          <w:sz w:val="27"/>
          <w:szCs w:val="27"/>
        </w:rPr>
        <w:t>06:05:0100008:2421</w:t>
      </w:r>
      <w:r w:rsidRPr="00D510B4">
        <w:rPr>
          <w:spacing w:val="2"/>
          <w:sz w:val="27"/>
          <w:szCs w:val="27"/>
        </w:rPr>
        <w:t>-</w:t>
      </w:r>
      <w:r w:rsidR="00D510B4" w:rsidRPr="00D510B4">
        <w:rPr>
          <w:spacing w:val="2"/>
          <w:sz w:val="27"/>
          <w:szCs w:val="27"/>
        </w:rPr>
        <w:t>0</w:t>
      </w:r>
      <w:r w:rsidRPr="00D510B4">
        <w:rPr>
          <w:spacing w:val="2"/>
          <w:sz w:val="27"/>
          <w:szCs w:val="27"/>
        </w:rPr>
        <w:t>6/012/</w:t>
      </w:r>
      <w:r w:rsidR="00D510B4" w:rsidRPr="00D510B4">
        <w:rPr>
          <w:spacing w:val="2"/>
          <w:sz w:val="27"/>
          <w:szCs w:val="27"/>
        </w:rPr>
        <w:t>2024-1 от 02.04.2024</w:t>
      </w:r>
      <w:r w:rsidRPr="00D510B4">
        <w:rPr>
          <w:spacing w:val="2"/>
          <w:sz w:val="27"/>
          <w:szCs w:val="27"/>
        </w:rPr>
        <w:t xml:space="preserve">. </w:t>
      </w:r>
    </w:p>
    <w:p w:rsidR="001E0CFD" w:rsidRPr="00CA4306" w:rsidRDefault="001E0CFD" w:rsidP="00CA4306">
      <w:pPr>
        <w:ind w:firstLine="567"/>
        <w:jc w:val="both"/>
        <w:rPr>
          <w:spacing w:val="2"/>
          <w:sz w:val="27"/>
          <w:szCs w:val="27"/>
        </w:rPr>
      </w:pPr>
      <w:r w:rsidRPr="00D510B4">
        <w:rPr>
          <w:spacing w:val="2"/>
          <w:sz w:val="27"/>
          <w:szCs w:val="27"/>
        </w:rPr>
        <w:t xml:space="preserve">- земельный участок с кадастровым номером </w:t>
      </w:r>
      <w:r w:rsidR="00CE723B" w:rsidRPr="00D510B4">
        <w:rPr>
          <w:bCs/>
          <w:sz w:val="27"/>
          <w:szCs w:val="27"/>
        </w:rPr>
        <w:t>06:05:0100008:2430</w:t>
      </w:r>
      <w:r w:rsidRPr="00D510B4">
        <w:rPr>
          <w:color w:val="000000"/>
          <w:sz w:val="27"/>
          <w:szCs w:val="27"/>
        </w:rPr>
        <w:t>, разрешенным использованием «</w:t>
      </w:r>
      <w:r w:rsidR="00D510B4" w:rsidRPr="00D510B4">
        <w:rPr>
          <w:color w:val="000000"/>
          <w:sz w:val="27"/>
          <w:szCs w:val="27"/>
        </w:rPr>
        <w:t>садоводство</w:t>
      </w:r>
      <w:r w:rsidRPr="00D510B4">
        <w:rPr>
          <w:color w:val="000000"/>
          <w:sz w:val="27"/>
          <w:szCs w:val="27"/>
        </w:rPr>
        <w:t xml:space="preserve">» и площадью 600 кв. м, </w:t>
      </w:r>
      <w:r w:rsidRPr="00D510B4">
        <w:rPr>
          <w:color w:val="000000"/>
          <w:sz w:val="27"/>
          <w:szCs w:val="27"/>
        </w:rPr>
        <w:lastRenderedPageBreak/>
        <w:t>принадлежащий на праве собственности</w:t>
      </w:r>
      <w:r w:rsidRPr="00CE723B">
        <w:rPr>
          <w:b/>
          <w:color w:val="000000"/>
          <w:sz w:val="27"/>
          <w:szCs w:val="27"/>
        </w:rPr>
        <w:t xml:space="preserve"> </w:t>
      </w:r>
      <w:proofErr w:type="spellStart"/>
      <w:r w:rsidR="00D510B4" w:rsidRPr="00CA4306">
        <w:rPr>
          <w:spacing w:val="2"/>
          <w:sz w:val="27"/>
          <w:szCs w:val="27"/>
        </w:rPr>
        <w:t>Дудургову</w:t>
      </w:r>
      <w:proofErr w:type="spellEnd"/>
      <w:r w:rsidR="00D510B4" w:rsidRPr="00CA4306">
        <w:rPr>
          <w:spacing w:val="2"/>
          <w:sz w:val="27"/>
          <w:szCs w:val="27"/>
        </w:rPr>
        <w:t xml:space="preserve"> Магомет-Баширу </w:t>
      </w:r>
      <w:r w:rsidR="00CA4306">
        <w:rPr>
          <w:spacing w:val="2"/>
          <w:sz w:val="27"/>
          <w:szCs w:val="27"/>
        </w:rPr>
        <w:br/>
      </w:r>
      <w:r w:rsidR="00D510B4" w:rsidRPr="00CA4306">
        <w:rPr>
          <w:spacing w:val="2"/>
          <w:sz w:val="27"/>
          <w:szCs w:val="27"/>
        </w:rPr>
        <w:t>Ахметовичу</w:t>
      </w:r>
      <w:r w:rsidR="00CA4306" w:rsidRPr="00CA4306">
        <w:rPr>
          <w:spacing w:val="2"/>
          <w:sz w:val="27"/>
          <w:szCs w:val="27"/>
        </w:rPr>
        <w:t xml:space="preserve"> 10.09.1952</w:t>
      </w:r>
      <w:r w:rsidRPr="00CA4306">
        <w:rPr>
          <w:spacing w:val="2"/>
          <w:sz w:val="27"/>
          <w:szCs w:val="27"/>
        </w:rPr>
        <w:t xml:space="preserve"> г.р., согласно записи из ЕГРН № </w:t>
      </w:r>
      <w:r w:rsidR="00CA4306" w:rsidRPr="00CA4306">
        <w:rPr>
          <w:bCs/>
          <w:sz w:val="27"/>
          <w:szCs w:val="27"/>
        </w:rPr>
        <w:t>06:05:0100008:2430</w:t>
      </w:r>
      <w:r w:rsidR="00CA4306" w:rsidRPr="00CA4306">
        <w:rPr>
          <w:spacing w:val="2"/>
          <w:sz w:val="27"/>
          <w:szCs w:val="27"/>
        </w:rPr>
        <w:t>- 06/012/2024-1 от 09.07.2024</w:t>
      </w:r>
      <w:r w:rsidRPr="00CA4306">
        <w:rPr>
          <w:spacing w:val="2"/>
          <w:sz w:val="27"/>
          <w:szCs w:val="27"/>
        </w:rPr>
        <w:t xml:space="preserve">. </w:t>
      </w:r>
    </w:p>
    <w:p w:rsidR="001E0CFD" w:rsidRPr="003E560B" w:rsidRDefault="001E0CFD" w:rsidP="00CA4306">
      <w:pPr>
        <w:ind w:firstLine="567"/>
        <w:jc w:val="both"/>
        <w:rPr>
          <w:spacing w:val="2"/>
          <w:sz w:val="27"/>
          <w:szCs w:val="27"/>
        </w:rPr>
      </w:pPr>
    </w:p>
    <w:p w:rsidR="00401F6C" w:rsidRPr="003E560B" w:rsidRDefault="006E6616" w:rsidP="00CA4306">
      <w:pPr>
        <w:ind w:firstLine="567"/>
        <w:jc w:val="both"/>
        <w:rPr>
          <w:spacing w:val="2"/>
          <w:sz w:val="27"/>
          <w:szCs w:val="27"/>
        </w:rPr>
      </w:pPr>
      <w:r w:rsidRPr="003E560B">
        <w:rPr>
          <w:spacing w:val="2"/>
          <w:sz w:val="27"/>
          <w:szCs w:val="27"/>
        </w:rPr>
        <w:t>2.</w:t>
      </w:r>
      <w:r w:rsidR="003E560B" w:rsidRPr="003E560B">
        <w:rPr>
          <w:spacing w:val="2"/>
          <w:sz w:val="27"/>
          <w:szCs w:val="27"/>
        </w:rPr>
        <w:t xml:space="preserve"> </w:t>
      </w:r>
      <w:r w:rsidRPr="003E560B">
        <w:rPr>
          <w:spacing w:val="2"/>
          <w:sz w:val="27"/>
          <w:szCs w:val="27"/>
        </w:rPr>
        <w:t xml:space="preserve">Опубликовать постановление об изъятии на официальном сайте Администрации </w:t>
      </w:r>
      <w:proofErr w:type="gramStart"/>
      <w:r w:rsidRPr="003E560B">
        <w:rPr>
          <w:spacing w:val="2"/>
          <w:sz w:val="27"/>
          <w:szCs w:val="27"/>
        </w:rPr>
        <w:t>г</w:t>
      </w:r>
      <w:proofErr w:type="gramEnd"/>
      <w:r w:rsidRPr="003E560B">
        <w:rPr>
          <w:spacing w:val="2"/>
          <w:sz w:val="27"/>
          <w:szCs w:val="27"/>
        </w:rPr>
        <w:t>. Назрань</w:t>
      </w:r>
      <w:r w:rsidR="009E4C4E" w:rsidRPr="003E560B">
        <w:rPr>
          <w:spacing w:val="2"/>
          <w:sz w:val="27"/>
          <w:szCs w:val="27"/>
        </w:rPr>
        <w:t>.</w:t>
      </w:r>
    </w:p>
    <w:p w:rsidR="00CA687E" w:rsidRPr="003E560B" w:rsidRDefault="00CA687E" w:rsidP="00CA4306">
      <w:pPr>
        <w:ind w:firstLine="567"/>
        <w:jc w:val="both"/>
        <w:rPr>
          <w:spacing w:val="2"/>
          <w:sz w:val="27"/>
          <w:szCs w:val="27"/>
        </w:rPr>
      </w:pPr>
    </w:p>
    <w:p w:rsidR="007569C4" w:rsidRPr="003E560B" w:rsidRDefault="006E6616" w:rsidP="00CA4306">
      <w:pPr>
        <w:ind w:firstLine="567"/>
        <w:jc w:val="both"/>
        <w:rPr>
          <w:color w:val="000000"/>
          <w:sz w:val="27"/>
          <w:szCs w:val="27"/>
        </w:rPr>
      </w:pPr>
      <w:r w:rsidRPr="003E560B">
        <w:rPr>
          <w:color w:val="000000"/>
          <w:sz w:val="27"/>
          <w:szCs w:val="27"/>
        </w:rPr>
        <w:t>3</w:t>
      </w:r>
      <w:r w:rsidR="009E4C4E" w:rsidRPr="003E560B">
        <w:rPr>
          <w:color w:val="000000"/>
          <w:sz w:val="27"/>
          <w:szCs w:val="27"/>
        </w:rPr>
        <w:t>.</w:t>
      </w:r>
      <w:r w:rsidR="002164EF">
        <w:rPr>
          <w:color w:val="000000"/>
          <w:sz w:val="27"/>
          <w:szCs w:val="27"/>
        </w:rPr>
        <w:t xml:space="preserve"> </w:t>
      </w:r>
      <w:r w:rsidR="003E560B" w:rsidRPr="003E560B">
        <w:rPr>
          <w:color w:val="000000"/>
          <w:sz w:val="27"/>
          <w:szCs w:val="27"/>
        </w:rPr>
        <w:t xml:space="preserve">Отделу землепользования </w:t>
      </w:r>
      <w:r w:rsidR="007569C4" w:rsidRPr="003E560B">
        <w:rPr>
          <w:color w:val="000000"/>
          <w:sz w:val="27"/>
          <w:szCs w:val="27"/>
        </w:rPr>
        <w:t xml:space="preserve">Администрации </w:t>
      </w:r>
      <w:proofErr w:type="gramStart"/>
      <w:r w:rsidR="00153396" w:rsidRPr="003E560B">
        <w:rPr>
          <w:color w:val="000000"/>
          <w:sz w:val="27"/>
          <w:szCs w:val="27"/>
        </w:rPr>
        <w:t>г</w:t>
      </w:r>
      <w:proofErr w:type="gramEnd"/>
      <w:r w:rsidR="00153396" w:rsidRPr="003E560B">
        <w:rPr>
          <w:color w:val="000000"/>
          <w:sz w:val="27"/>
          <w:szCs w:val="27"/>
        </w:rPr>
        <w:t>.</w:t>
      </w:r>
      <w:r w:rsidR="003E560B" w:rsidRPr="003E560B">
        <w:rPr>
          <w:color w:val="000000"/>
          <w:sz w:val="27"/>
          <w:szCs w:val="27"/>
        </w:rPr>
        <w:t xml:space="preserve"> </w:t>
      </w:r>
      <w:r w:rsidR="00BB3A66" w:rsidRPr="003E560B">
        <w:rPr>
          <w:color w:val="000000"/>
          <w:sz w:val="27"/>
          <w:szCs w:val="27"/>
        </w:rPr>
        <w:t>Назрань</w:t>
      </w:r>
      <w:r w:rsidR="007569C4" w:rsidRPr="003E560B">
        <w:rPr>
          <w:color w:val="000000"/>
          <w:sz w:val="27"/>
          <w:szCs w:val="27"/>
        </w:rPr>
        <w:t xml:space="preserve"> осуществить </w:t>
      </w:r>
      <w:r w:rsidR="003E560B" w:rsidRPr="003E560B">
        <w:rPr>
          <w:color w:val="000000"/>
          <w:sz w:val="27"/>
          <w:szCs w:val="27"/>
        </w:rPr>
        <w:br/>
      </w:r>
      <w:r w:rsidR="007569C4" w:rsidRPr="003E560B">
        <w:rPr>
          <w:color w:val="000000"/>
          <w:sz w:val="27"/>
          <w:szCs w:val="27"/>
        </w:rPr>
        <w:t xml:space="preserve">все необходимые действия из числа предусмотренных положениями </w:t>
      </w:r>
      <w:r w:rsidR="003E560B" w:rsidRPr="003E560B">
        <w:rPr>
          <w:color w:val="000000"/>
          <w:sz w:val="27"/>
          <w:szCs w:val="27"/>
        </w:rPr>
        <w:br/>
      </w:r>
      <w:r w:rsidR="007569C4" w:rsidRPr="003E560B">
        <w:rPr>
          <w:color w:val="000000"/>
          <w:sz w:val="27"/>
          <w:szCs w:val="27"/>
        </w:rPr>
        <w:t xml:space="preserve">статей 56.6-56.11 Земельного кодекса Российской Федерации в целях </w:t>
      </w:r>
      <w:r w:rsidR="002164EF">
        <w:rPr>
          <w:color w:val="000000"/>
          <w:sz w:val="27"/>
          <w:szCs w:val="27"/>
        </w:rPr>
        <w:br/>
      </w:r>
      <w:r w:rsidR="007569C4" w:rsidRPr="003E560B">
        <w:rPr>
          <w:color w:val="000000"/>
          <w:sz w:val="27"/>
          <w:szCs w:val="27"/>
        </w:rPr>
        <w:t xml:space="preserve">заключения от имени </w:t>
      </w:r>
      <w:r w:rsidR="00BB3A66" w:rsidRPr="003E560B">
        <w:rPr>
          <w:color w:val="000000"/>
          <w:sz w:val="27"/>
          <w:szCs w:val="27"/>
        </w:rPr>
        <w:t xml:space="preserve">муниципального образования «Городской округ </w:t>
      </w:r>
      <w:r w:rsidR="003E560B" w:rsidRPr="003E560B">
        <w:rPr>
          <w:color w:val="000000"/>
          <w:sz w:val="27"/>
          <w:szCs w:val="27"/>
        </w:rPr>
        <w:br/>
      </w:r>
      <w:r w:rsidR="00BB3A66" w:rsidRPr="003E560B">
        <w:rPr>
          <w:color w:val="000000"/>
          <w:sz w:val="27"/>
          <w:szCs w:val="27"/>
        </w:rPr>
        <w:t xml:space="preserve">город Назрань» </w:t>
      </w:r>
      <w:r w:rsidR="007569C4" w:rsidRPr="003E560B">
        <w:rPr>
          <w:color w:val="000000"/>
          <w:sz w:val="27"/>
          <w:szCs w:val="27"/>
        </w:rPr>
        <w:t xml:space="preserve">соглашения об изъятии земельного участка, указанного </w:t>
      </w:r>
      <w:r w:rsidR="002164EF">
        <w:rPr>
          <w:color w:val="000000"/>
          <w:sz w:val="27"/>
          <w:szCs w:val="27"/>
        </w:rPr>
        <w:br/>
      </w:r>
      <w:r w:rsidR="007569C4" w:rsidRPr="003E560B">
        <w:rPr>
          <w:color w:val="000000"/>
          <w:sz w:val="27"/>
          <w:szCs w:val="27"/>
        </w:rPr>
        <w:t>в пункте 1 настоящего постановления.</w:t>
      </w:r>
    </w:p>
    <w:p w:rsidR="00CA687E" w:rsidRPr="003E560B" w:rsidRDefault="00CA687E" w:rsidP="00CA4306">
      <w:pPr>
        <w:ind w:firstLine="567"/>
        <w:jc w:val="both"/>
        <w:rPr>
          <w:color w:val="000000"/>
          <w:sz w:val="27"/>
          <w:szCs w:val="27"/>
        </w:rPr>
      </w:pPr>
    </w:p>
    <w:p w:rsidR="007569C4" w:rsidRPr="003E560B" w:rsidRDefault="009E4C4E" w:rsidP="00CA4306">
      <w:pPr>
        <w:ind w:firstLine="567"/>
        <w:jc w:val="both"/>
        <w:rPr>
          <w:sz w:val="27"/>
          <w:szCs w:val="27"/>
        </w:rPr>
      </w:pPr>
      <w:r w:rsidRPr="003E560B">
        <w:rPr>
          <w:sz w:val="27"/>
          <w:szCs w:val="27"/>
        </w:rPr>
        <w:t xml:space="preserve">          4.</w:t>
      </w:r>
      <w:r w:rsidR="00F70FD5" w:rsidRPr="003E560B">
        <w:rPr>
          <w:sz w:val="27"/>
          <w:szCs w:val="27"/>
        </w:rPr>
        <w:t xml:space="preserve"> </w:t>
      </w:r>
      <w:r w:rsidRPr="003E560B">
        <w:rPr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Pr="003E560B">
        <w:rPr>
          <w:sz w:val="27"/>
          <w:szCs w:val="27"/>
        </w:rPr>
        <w:t>г</w:t>
      </w:r>
      <w:proofErr w:type="gramEnd"/>
      <w:r w:rsidRPr="003E560B">
        <w:rPr>
          <w:sz w:val="27"/>
          <w:szCs w:val="27"/>
        </w:rPr>
        <w:t xml:space="preserve">. Назрань </w:t>
      </w:r>
      <w:r w:rsidR="00CA687E" w:rsidRPr="003E560B">
        <w:rPr>
          <w:sz w:val="27"/>
          <w:szCs w:val="27"/>
        </w:rPr>
        <w:t>А. М. Котикова</w:t>
      </w:r>
    </w:p>
    <w:p w:rsidR="007569C4" w:rsidRDefault="007569C4" w:rsidP="00401F6C">
      <w:pPr>
        <w:jc w:val="both"/>
        <w:rPr>
          <w:sz w:val="27"/>
          <w:szCs w:val="27"/>
        </w:rPr>
      </w:pPr>
    </w:p>
    <w:p w:rsidR="00CE723B" w:rsidRPr="00D42421" w:rsidRDefault="00CE723B" w:rsidP="00401F6C">
      <w:pPr>
        <w:jc w:val="both"/>
        <w:rPr>
          <w:sz w:val="27"/>
          <w:szCs w:val="27"/>
        </w:rPr>
      </w:pPr>
    </w:p>
    <w:p w:rsidR="007569C4" w:rsidRPr="00D42421" w:rsidRDefault="007569C4" w:rsidP="00401F6C">
      <w:pPr>
        <w:jc w:val="both"/>
        <w:rPr>
          <w:bCs/>
          <w:sz w:val="27"/>
          <w:szCs w:val="27"/>
        </w:rPr>
      </w:pPr>
      <w:r w:rsidRPr="00D42421">
        <w:rPr>
          <w:sz w:val="27"/>
          <w:szCs w:val="27"/>
        </w:rPr>
        <w:tab/>
      </w:r>
    </w:p>
    <w:p w:rsidR="00D42421" w:rsidRPr="00D42421" w:rsidRDefault="00D42421" w:rsidP="00D42421">
      <w:pPr>
        <w:spacing w:line="276" w:lineRule="auto"/>
        <w:jc w:val="both"/>
        <w:rPr>
          <w:sz w:val="27"/>
          <w:szCs w:val="27"/>
        </w:rPr>
      </w:pPr>
      <w:r w:rsidRPr="00D42421">
        <w:rPr>
          <w:b/>
          <w:sz w:val="27"/>
          <w:szCs w:val="27"/>
        </w:rPr>
        <w:t xml:space="preserve">       </w:t>
      </w:r>
      <w:r w:rsidRPr="00D42421">
        <w:rPr>
          <w:sz w:val="27"/>
          <w:szCs w:val="27"/>
        </w:rPr>
        <w:t xml:space="preserve">Глава </w:t>
      </w:r>
      <w:proofErr w:type="gramStart"/>
      <w:r w:rsidRPr="00D42421">
        <w:rPr>
          <w:sz w:val="27"/>
          <w:szCs w:val="27"/>
        </w:rPr>
        <w:t>г</w:t>
      </w:r>
      <w:proofErr w:type="gramEnd"/>
      <w:r w:rsidRPr="00D42421">
        <w:rPr>
          <w:sz w:val="27"/>
          <w:szCs w:val="27"/>
        </w:rPr>
        <w:t xml:space="preserve">. Назрань                                                    </w:t>
      </w:r>
      <w:r>
        <w:rPr>
          <w:sz w:val="27"/>
          <w:szCs w:val="27"/>
        </w:rPr>
        <w:t xml:space="preserve">    </w:t>
      </w:r>
      <w:r w:rsidRPr="00D42421">
        <w:rPr>
          <w:sz w:val="27"/>
          <w:szCs w:val="27"/>
        </w:rPr>
        <w:t xml:space="preserve">             </w:t>
      </w:r>
      <w:r w:rsidR="00CE723B">
        <w:rPr>
          <w:sz w:val="27"/>
          <w:szCs w:val="27"/>
        </w:rPr>
        <w:t>Р. А. Оздоев</w:t>
      </w:r>
    </w:p>
    <w:p w:rsidR="00D42421" w:rsidRDefault="00D42421" w:rsidP="00D42421">
      <w:pPr>
        <w:jc w:val="center"/>
        <w:rPr>
          <w:bCs/>
          <w:sz w:val="24"/>
          <w:szCs w:val="24"/>
        </w:rPr>
      </w:pPr>
    </w:p>
    <w:p w:rsidR="00CE723B" w:rsidRDefault="00CE723B" w:rsidP="00D42421">
      <w:pPr>
        <w:jc w:val="center"/>
        <w:rPr>
          <w:bCs/>
          <w:sz w:val="24"/>
          <w:szCs w:val="24"/>
        </w:rPr>
      </w:pPr>
    </w:p>
    <w:p w:rsidR="00D42421" w:rsidRDefault="00D42421" w:rsidP="00D42421">
      <w:pPr>
        <w:jc w:val="center"/>
        <w:rPr>
          <w:bCs/>
          <w:sz w:val="24"/>
          <w:szCs w:val="24"/>
        </w:rPr>
      </w:pPr>
    </w:p>
    <w:p w:rsidR="00D42421" w:rsidRPr="00D42421" w:rsidRDefault="00D42421" w:rsidP="00D42421">
      <w:pPr>
        <w:jc w:val="center"/>
        <w:rPr>
          <w:b/>
          <w:sz w:val="24"/>
          <w:szCs w:val="24"/>
        </w:rPr>
      </w:pPr>
      <w:r w:rsidRPr="00D42421">
        <w:rPr>
          <w:bCs/>
          <w:sz w:val="24"/>
          <w:szCs w:val="24"/>
        </w:rPr>
        <w:t>Начальник  общего  отдела:                                                                А. М. Аксагова</w:t>
      </w:r>
    </w:p>
    <w:p w:rsidR="00D42421" w:rsidRDefault="00D42421" w:rsidP="00D42421">
      <w:pPr>
        <w:jc w:val="both"/>
        <w:rPr>
          <w:sz w:val="27"/>
          <w:szCs w:val="27"/>
        </w:rPr>
      </w:pPr>
    </w:p>
    <w:p w:rsidR="00D42421" w:rsidRDefault="00D42421" w:rsidP="00D42421">
      <w:pPr>
        <w:jc w:val="both"/>
        <w:rPr>
          <w:sz w:val="27"/>
          <w:szCs w:val="27"/>
        </w:rPr>
      </w:pPr>
    </w:p>
    <w:p w:rsidR="00CE723B" w:rsidRDefault="00CE723B" w:rsidP="00D42421">
      <w:pPr>
        <w:jc w:val="both"/>
        <w:rPr>
          <w:sz w:val="27"/>
          <w:szCs w:val="27"/>
        </w:rPr>
      </w:pPr>
    </w:p>
    <w:p w:rsidR="00CE723B" w:rsidRDefault="00CE723B" w:rsidP="00D42421">
      <w:pPr>
        <w:jc w:val="both"/>
        <w:rPr>
          <w:sz w:val="27"/>
          <w:szCs w:val="27"/>
        </w:rPr>
      </w:pPr>
    </w:p>
    <w:p w:rsidR="00CE723B" w:rsidRDefault="00CE723B" w:rsidP="00D42421">
      <w:pPr>
        <w:jc w:val="both"/>
        <w:rPr>
          <w:sz w:val="27"/>
          <w:szCs w:val="27"/>
        </w:rPr>
      </w:pPr>
    </w:p>
    <w:p w:rsidR="00CE723B" w:rsidRDefault="00CE723B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AE29EA" w:rsidRDefault="00AE29EA" w:rsidP="00D42421">
      <w:pPr>
        <w:jc w:val="both"/>
        <w:rPr>
          <w:sz w:val="27"/>
          <w:szCs w:val="27"/>
        </w:rPr>
      </w:pPr>
    </w:p>
    <w:p w:rsidR="00CE723B" w:rsidRDefault="00CE723B" w:rsidP="00D42421">
      <w:pPr>
        <w:jc w:val="both"/>
        <w:rPr>
          <w:sz w:val="27"/>
          <w:szCs w:val="27"/>
        </w:rPr>
      </w:pPr>
    </w:p>
    <w:p w:rsidR="00CE723B" w:rsidRDefault="00CE723B" w:rsidP="00D42421">
      <w:pPr>
        <w:jc w:val="both"/>
        <w:rPr>
          <w:sz w:val="27"/>
          <w:szCs w:val="27"/>
        </w:rPr>
      </w:pPr>
    </w:p>
    <w:p w:rsidR="00CE723B" w:rsidRDefault="00CE723B" w:rsidP="00D42421">
      <w:pPr>
        <w:jc w:val="both"/>
        <w:rPr>
          <w:sz w:val="27"/>
          <w:szCs w:val="27"/>
        </w:rPr>
      </w:pPr>
    </w:p>
    <w:p w:rsidR="00D42421" w:rsidRPr="00D42421" w:rsidRDefault="00D42421" w:rsidP="00D42421">
      <w:pPr>
        <w:jc w:val="both"/>
        <w:rPr>
          <w:sz w:val="12"/>
          <w:szCs w:val="12"/>
        </w:rPr>
      </w:pPr>
      <w:r w:rsidRPr="00D42421">
        <w:rPr>
          <w:sz w:val="12"/>
          <w:szCs w:val="12"/>
        </w:rPr>
        <w:t xml:space="preserve">Сост.: Х. Х. </w:t>
      </w:r>
      <w:proofErr w:type="spellStart"/>
      <w:r w:rsidRPr="00D42421">
        <w:rPr>
          <w:sz w:val="12"/>
          <w:szCs w:val="12"/>
        </w:rPr>
        <w:t>Илиев</w:t>
      </w:r>
      <w:proofErr w:type="spellEnd"/>
    </w:p>
    <w:p w:rsidR="00D42421" w:rsidRPr="00D42421" w:rsidRDefault="00D42421" w:rsidP="00D42421">
      <w:pPr>
        <w:jc w:val="both"/>
        <w:rPr>
          <w:sz w:val="12"/>
          <w:szCs w:val="12"/>
        </w:rPr>
      </w:pPr>
    </w:p>
    <w:p w:rsidR="003E560B" w:rsidRPr="00D42421" w:rsidRDefault="00D42421" w:rsidP="00D42421">
      <w:pPr>
        <w:jc w:val="both"/>
        <w:rPr>
          <w:sz w:val="27"/>
          <w:szCs w:val="27"/>
        </w:rPr>
      </w:pPr>
      <w:r w:rsidRPr="00D42421">
        <w:rPr>
          <w:sz w:val="12"/>
          <w:szCs w:val="12"/>
        </w:rPr>
        <w:t>Согл.: юрист</w:t>
      </w:r>
    </w:p>
    <w:sectPr w:rsidR="003E560B" w:rsidRPr="00D42421" w:rsidSect="00CB5986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44F0"/>
    <w:multiLevelType w:val="hybridMultilevel"/>
    <w:tmpl w:val="18642A0E"/>
    <w:lvl w:ilvl="0" w:tplc="14AEC11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C4"/>
    <w:rsid w:val="000339A9"/>
    <w:rsid w:val="000B353E"/>
    <w:rsid w:val="001163BD"/>
    <w:rsid w:val="0013591D"/>
    <w:rsid w:val="00140C15"/>
    <w:rsid w:val="00153396"/>
    <w:rsid w:val="00181E8F"/>
    <w:rsid w:val="001E0CFD"/>
    <w:rsid w:val="002164EF"/>
    <w:rsid w:val="002B31FE"/>
    <w:rsid w:val="0035290C"/>
    <w:rsid w:val="003568F9"/>
    <w:rsid w:val="003751D7"/>
    <w:rsid w:val="00390FAF"/>
    <w:rsid w:val="003E560B"/>
    <w:rsid w:val="003E632C"/>
    <w:rsid w:val="00401F6C"/>
    <w:rsid w:val="004E0ADC"/>
    <w:rsid w:val="00531483"/>
    <w:rsid w:val="00551932"/>
    <w:rsid w:val="00573D27"/>
    <w:rsid w:val="006468D7"/>
    <w:rsid w:val="006E6616"/>
    <w:rsid w:val="00743308"/>
    <w:rsid w:val="007569C4"/>
    <w:rsid w:val="007A1CD5"/>
    <w:rsid w:val="00801852"/>
    <w:rsid w:val="00974254"/>
    <w:rsid w:val="00977487"/>
    <w:rsid w:val="009E4C4E"/>
    <w:rsid w:val="009E5EE5"/>
    <w:rsid w:val="00A121D1"/>
    <w:rsid w:val="00AE29EA"/>
    <w:rsid w:val="00BB3A66"/>
    <w:rsid w:val="00C336AF"/>
    <w:rsid w:val="00CA4306"/>
    <w:rsid w:val="00CA687E"/>
    <w:rsid w:val="00CB486D"/>
    <w:rsid w:val="00CB5986"/>
    <w:rsid w:val="00CE723B"/>
    <w:rsid w:val="00D109B7"/>
    <w:rsid w:val="00D33CEC"/>
    <w:rsid w:val="00D42421"/>
    <w:rsid w:val="00D510B4"/>
    <w:rsid w:val="00D570C4"/>
    <w:rsid w:val="00D673BC"/>
    <w:rsid w:val="00DB4874"/>
    <w:rsid w:val="00EA2BDB"/>
    <w:rsid w:val="00F56B20"/>
    <w:rsid w:val="00F7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C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56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0FAF"/>
    <w:pPr>
      <w:ind w:left="720"/>
      <w:contextualSpacing/>
    </w:pPr>
  </w:style>
  <w:style w:type="paragraph" w:styleId="a7">
    <w:name w:val="No Spacing"/>
    <w:uiPriority w:val="1"/>
    <w:qFormat/>
    <w:rsid w:val="00D42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Адам</cp:lastModifiedBy>
  <cp:revision>6</cp:revision>
  <cp:lastPrinted>2024-02-19T09:25:00Z</cp:lastPrinted>
  <dcterms:created xsi:type="dcterms:W3CDTF">2024-02-19T09:22:00Z</dcterms:created>
  <dcterms:modified xsi:type="dcterms:W3CDTF">2025-01-16T07:19:00Z</dcterms:modified>
</cp:coreProperties>
</file>